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E032B" w14:textId="5948CD30" w:rsidR="000623F7" w:rsidRDefault="000623F7" w:rsidP="000623F7">
      <w:pPr>
        <w:tabs>
          <w:tab w:val="left" w:pos="1296"/>
        </w:tabs>
        <w:spacing w:after="0"/>
        <w:jc w:val="center"/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</w:pPr>
      <w:r w:rsidRPr="0007791C"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>Městská knihovna Benátky nad Jizerou</w:t>
      </w:r>
    </w:p>
    <w:p w14:paraId="1020A7C3" w14:textId="2319259B" w:rsidR="00C84649" w:rsidRPr="0007791C" w:rsidRDefault="00F43DBA" w:rsidP="000623F7">
      <w:pPr>
        <w:tabs>
          <w:tab w:val="left" w:pos="1296"/>
        </w:tabs>
        <w:spacing w:after="0"/>
        <w:jc w:val="center"/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</w:pPr>
      <w:r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 xml:space="preserve">od pondělí </w:t>
      </w:r>
      <w:r w:rsidR="003067E0"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>15. 2</w:t>
      </w:r>
      <w:r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>.</w:t>
      </w:r>
      <w:r w:rsidR="00475180"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 xml:space="preserve"> </w:t>
      </w:r>
      <w:r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>202</w:t>
      </w:r>
      <w:r w:rsidR="003067E0"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>1</w:t>
      </w:r>
      <w:r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 xml:space="preserve"> </w:t>
      </w:r>
      <w:r w:rsidR="00C84649" w:rsidRPr="0007791C"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>zprovoz</w:t>
      </w:r>
      <w:r w:rsidR="00C84649"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 xml:space="preserve">ňuje </w:t>
      </w:r>
    </w:p>
    <w:p w14:paraId="4732DD8B" w14:textId="2B6FE366" w:rsidR="000623F7" w:rsidRPr="0007791C" w:rsidRDefault="00F43DBA" w:rsidP="000623F7">
      <w:pPr>
        <w:tabs>
          <w:tab w:val="left" w:pos="1296"/>
        </w:tabs>
        <w:spacing w:after="0"/>
        <w:jc w:val="center"/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</w:pPr>
      <w:r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 xml:space="preserve">VÝDEJNÍ </w:t>
      </w:r>
      <w:r w:rsidRPr="0007791C"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>VÝ</w:t>
      </w:r>
      <w:r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>PŮJČNÍ</w:t>
      </w:r>
      <w:r w:rsidRPr="0007791C"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  <w:t xml:space="preserve"> OKÉNKO</w:t>
      </w:r>
    </w:p>
    <w:p w14:paraId="67D4387B" w14:textId="7E738D87" w:rsidR="00056ACB" w:rsidRDefault="00F43DBA" w:rsidP="00056ACB">
      <w:pPr>
        <w:tabs>
          <w:tab w:val="left" w:pos="1296"/>
        </w:tabs>
        <w:spacing w:after="0"/>
        <w:jc w:val="center"/>
        <w:rPr>
          <w:rFonts w:ascii="Arial Narrow" w:hAnsi="Arial Narrow"/>
          <w:b/>
          <w:bCs/>
          <w:color w:val="385623" w:themeColor="accent6" w:themeShade="8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0942B9" wp14:editId="5DD234FB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3238500" cy="2620010"/>
            <wp:effectExtent l="0" t="0" r="0" b="8890"/>
            <wp:wrapThrough wrapText="bothSides">
              <wp:wrapPolygon edited="0">
                <wp:start x="0" y="314"/>
                <wp:lineTo x="0" y="21516"/>
                <wp:lineTo x="21473" y="21516"/>
                <wp:lineTo x="21473" y="314"/>
                <wp:lineTo x="0" y="314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-3199" r="2833" b="3199"/>
                    <a:stretch/>
                  </pic:blipFill>
                  <pic:spPr bwMode="auto">
                    <a:xfrm>
                      <a:off x="0" y="0"/>
                      <a:ext cx="32385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E4AF1" w14:textId="219B39EC" w:rsidR="00606CB4" w:rsidRDefault="000623F7" w:rsidP="00056ACB">
      <w:pPr>
        <w:tabs>
          <w:tab w:val="left" w:pos="1296"/>
        </w:tabs>
        <w:spacing w:after="0"/>
        <w:rPr>
          <w:rFonts w:ascii="Arial Narrow" w:hAnsi="Arial Narrow"/>
          <w:sz w:val="32"/>
          <w:szCs w:val="32"/>
        </w:rPr>
      </w:pPr>
      <w:r w:rsidRPr="00474E5E">
        <w:rPr>
          <w:rFonts w:ascii="Arial Narrow" w:hAnsi="Arial Narrow"/>
          <w:sz w:val="32"/>
          <w:szCs w:val="32"/>
        </w:rPr>
        <w:t>Pro výpůjčk</w:t>
      </w:r>
      <w:r w:rsidR="00633AFD">
        <w:rPr>
          <w:rFonts w:ascii="Arial Narrow" w:hAnsi="Arial Narrow"/>
          <w:sz w:val="32"/>
          <w:szCs w:val="32"/>
        </w:rPr>
        <w:t>y</w:t>
      </w:r>
      <w:r w:rsidRPr="00474E5E">
        <w:rPr>
          <w:rFonts w:ascii="Arial Narrow" w:hAnsi="Arial Narrow"/>
          <w:sz w:val="32"/>
          <w:szCs w:val="32"/>
        </w:rPr>
        <w:t xml:space="preserve"> stačí </w:t>
      </w:r>
      <w:r w:rsidR="00606CB4">
        <w:rPr>
          <w:rFonts w:ascii="Arial Narrow" w:hAnsi="Arial Narrow"/>
          <w:sz w:val="32"/>
          <w:szCs w:val="32"/>
        </w:rPr>
        <w:t>kontaktovat</w:t>
      </w:r>
    </w:p>
    <w:p w14:paraId="77BE9209" w14:textId="3D4400EA" w:rsidR="00606CB4" w:rsidRDefault="00606CB4" w:rsidP="00056ACB">
      <w:pPr>
        <w:tabs>
          <w:tab w:val="left" w:pos="1296"/>
        </w:tabs>
        <w:spacing w:after="0"/>
        <w:rPr>
          <w:rFonts w:ascii="Arial Narrow" w:hAnsi="Arial Narrow"/>
          <w:sz w:val="32"/>
          <w:szCs w:val="32"/>
        </w:rPr>
      </w:pPr>
      <w:r w:rsidRPr="00474E5E">
        <w:rPr>
          <w:rFonts w:ascii="Arial Narrow" w:hAnsi="Arial Narrow"/>
          <w:b/>
          <w:bCs/>
          <w:sz w:val="32"/>
          <w:szCs w:val="32"/>
        </w:rPr>
        <w:t>ve všední dny</w:t>
      </w:r>
      <w:r w:rsidR="00AA7E82">
        <w:rPr>
          <w:rFonts w:ascii="Arial Narrow" w:hAnsi="Arial Narrow"/>
          <w:b/>
          <w:bCs/>
          <w:sz w:val="32"/>
          <w:szCs w:val="32"/>
        </w:rPr>
        <w:t xml:space="preserve"> (</w:t>
      </w:r>
      <w:r w:rsidRPr="00474E5E">
        <w:rPr>
          <w:rFonts w:ascii="Arial Narrow" w:hAnsi="Arial Narrow"/>
          <w:b/>
          <w:bCs/>
          <w:sz w:val="32"/>
          <w:szCs w:val="32"/>
        </w:rPr>
        <w:t>v provozní době</w:t>
      </w:r>
      <w:r w:rsidR="00AA7E82">
        <w:rPr>
          <w:rFonts w:ascii="Arial Narrow" w:hAnsi="Arial Narrow"/>
          <w:b/>
          <w:bCs/>
          <w:sz w:val="32"/>
          <w:szCs w:val="32"/>
        </w:rPr>
        <w:t>)</w:t>
      </w:r>
      <w:r w:rsidRPr="00474E5E">
        <w:rPr>
          <w:rFonts w:ascii="Arial Narrow" w:hAnsi="Arial Narrow"/>
          <w:b/>
          <w:bCs/>
          <w:sz w:val="32"/>
          <w:szCs w:val="32"/>
        </w:rPr>
        <w:t xml:space="preserve"> </w:t>
      </w:r>
    </w:p>
    <w:p w14:paraId="0D3162A4" w14:textId="77777777" w:rsidR="00B75513" w:rsidRDefault="00606CB4" w:rsidP="00056ACB">
      <w:pPr>
        <w:tabs>
          <w:tab w:val="left" w:pos="1296"/>
        </w:tabs>
        <w:spacing w:after="0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knihovnu emailem nebo telefonicky</w:t>
      </w:r>
    </w:p>
    <w:p w14:paraId="35AD75BB" w14:textId="27474AAC" w:rsidR="000623F7" w:rsidRDefault="00B75513" w:rsidP="00056ACB">
      <w:pPr>
        <w:tabs>
          <w:tab w:val="left" w:pos="1296"/>
        </w:tabs>
        <w:spacing w:after="0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a domluvit se na jejich předání.</w:t>
      </w:r>
      <w:r w:rsidR="000623F7" w:rsidRPr="00474E5E">
        <w:rPr>
          <w:rFonts w:ascii="Arial Narrow" w:hAnsi="Arial Narrow"/>
          <w:sz w:val="32"/>
          <w:szCs w:val="32"/>
        </w:rPr>
        <w:t xml:space="preserve"> </w:t>
      </w:r>
    </w:p>
    <w:p w14:paraId="75085DE8" w14:textId="77777777" w:rsidR="00D74E38" w:rsidRPr="00D74E38" w:rsidRDefault="00D74E38" w:rsidP="00056ACB">
      <w:pPr>
        <w:tabs>
          <w:tab w:val="left" w:pos="1296"/>
        </w:tabs>
        <w:spacing w:after="0"/>
        <w:rPr>
          <w:rFonts w:ascii="Arial Narrow" w:hAnsi="Arial Narrow"/>
          <w:sz w:val="16"/>
          <w:szCs w:val="16"/>
        </w:rPr>
      </w:pPr>
    </w:p>
    <w:p w14:paraId="57AEBA2D" w14:textId="545C47A8" w:rsidR="00606CB4" w:rsidRPr="00606CB4" w:rsidRDefault="00606CB4" w:rsidP="00056ACB">
      <w:pPr>
        <w:tabs>
          <w:tab w:val="left" w:pos="1296"/>
        </w:tabs>
        <w:spacing w:after="0"/>
        <w:rPr>
          <w:rFonts w:ascii="Arial Narrow" w:hAnsi="Arial Narrow"/>
          <w:b/>
          <w:bCs/>
          <w:color w:val="385623" w:themeColor="accent6" w:themeShade="80"/>
          <w:sz w:val="16"/>
          <w:szCs w:val="16"/>
        </w:rPr>
      </w:pPr>
    </w:p>
    <w:p w14:paraId="6D280CAF" w14:textId="7335DBAF" w:rsidR="000623F7" w:rsidRPr="00474E5E" w:rsidRDefault="00606CB4" w:rsidP="000623F7">
      <w:pPr>
        <w:tabs>
          <w:tab w:val="left" w:pos="1296"/>
        </w:tabs>
        <w:spacing w:after="0"/>
        <w:rPr>
          <w:rFonts w:ascii="Arial Narrow" w:hAnsi="Arial Narrow"/>
          <w:sz w:val="10"/>
          <w:szCs w:val="10"/>
        </w:rPr>
      </w:pPr>
      <w:r w:rsidRPr="00474E5E">
        <w:rPr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55737606" wp14:editId="73C07EF2">
            <wp:simplePos x="0" y="0"/>
            <wp:positionH relativeFrom="margin">
              <wp:posOffset>-46355</wp:posOffset>
            </wp:positionH>
            <wp:positionV relativeFrom="paragraph">
              <wp:posOffset>44450</wp:posOffset>
            </wp:positionV>
            <wp:extent cx="445135" cy="441960"/>
            <wp:effectExtent l="0" t="0" r="0" b="0"/>
            <wp:wrapThrough wrapText="bothSides">
              <wp:wrapPolygon edited="0">
                <wp:start x="0" y="0"/>
                <wp:lineTo x="0" y="20483"/>
                <wp:lineTo x="20337" y="20483"/>
                <wp:lineTo x="20337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E9CFF" w14:textId="728D700D" w:rsidR="00606CB4" w:rsidRPr="00474E5E" w:rsidRDefault="00606CB4" w:rsidP="00606CB4">
      <w:pPr>
        <w:tabs>
          <w:tab w:val="left" w:pos="1296"/>
        </w:tabs>
        <w:spacing w:after="0"/>
        <w:rPr>
          <w:rFonts w:ascii="Arial Narrow" w:hAnsi="Arial Narrow"/>
          <w:color w:val="385623" w:themeColor="accent6" w:themeShade="80"/>
          <w:sz w:val="32"/>
          <w:szCs w:val="32"/>
        </w:rPr>
      </w:pPr>
      <w:r w:rsidRPr="00474E5E">
        <w:rPr>
          <w:rFonts w:ascii="Arial Narrow" w:hAnsi="Arial Narrow"/>
          <w:b/>
          <w:bCs/>
          <w:sz w:val="32"/>
          <w:szCs w:val="32"/>
        </w:rPr>
        <w:t>e-mail:</w:t>
      </w:r>
      <w:r>
        <w:rPr>
          <w:rFonts w:ascii="Arial Narrow" w:hAnsi="Arial Narrow"/>
          <w:b/>
          <w:bCs/>
          <w:sz w:val="32"/>
          <w:szCs w:val="32"/>
        </w:rPr>
        <w:t xml:space="preserve"> </w:t>
      </w:r>
      <w:hyperlink r:id="rId6" w:history="1">
        <w:r w:rsidRPr="00606CB4">
          <w:rPr>
            <w:rStyle w:val="Hypertextovodkaz"/>
            <w:rFonts w:ascii="Arial Narrow" w:hAnsi="Arial Narrow"/>
            <w:b/>
            <w:bCs/>
            <w:color w:val="385623" w:themeColor="accent6" w:themeShade="80"/>
            <w:sz w:val="36"/>
            <w:szCs w:val="36"/>
          </w:rPr>
          <w:t>mestska@benatky.cz</w:t>
        </w:r>
      </w:hyperlink>
    </w:p>
    <w:p w14:paraId="1DF98142" w14:textId="371086FA" w:rsidR="00606CB4" w:rsidRPr="00606CB4" w:rsidRDefault="00606CB4" w:rsidP="000623F7">
      <w:pPr>
        <w:tabs>
          <w:tab w:val="left" w:pos="1296"/>
        </w:tabs>
        <w:spacing w:after="0"/>
        <w:rPr>
          <w:rFonts w:ascii="Arial Narrow" w:hAnsi="Arial Narrow"/>
          <w:b/>
          <w:bCs/>
          <w:sz w:val="24"/>
          <w:szCs w:val="24"/>
        </w:rPr>
      </w:pPr>
      <w:r w:rsidRPr="00474E5E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55ACB86" wp14:editId="72BFB923">
            <wp:simplePos x="0" y="0"/>
            <wp:positionH relativeFrom="margin">
              <wp:posOffset>-13970</wp:posOffset>
            </wp:positionH>
            <wp:positionV relativeFrom="paragraph">
              <wp:posOffset>146685</wp:posOffset>
            </wp:positionV>
            <wp:extent cx="396000" cy="374400"/>
            <wp:effectExtent l="0" t="0" r="4445" b="6985"/>
            <wp:wrapThrough wrapText="bothSides">
              <wp:wrapPolygon edited="0">
                <wp:start x="0" y="0"/>
                <wp:lineTo x="0" y="20903"/>
                <wp:lineTo x="20803" y="20903"/>
                <wp:lineTo x="20803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E7D2B" w14:textId="1D98D64D" w:rsidR="000623F7" w:rsidRPr="00474E5E" w:rsidRDefault="000623F7" w:rsidP="000623F7">
      <w:pPr>
        <w:tabs>
          <w:tab w:val="left" w:pos="1296"/>
        </w:tabs>
        <w:spacing w:after="0"/>
        <w:rPr>
          <w:rFonts w:ascii="Arial Narrow" w:hAnsi="Arial Narrow"/>
          <w:sz w:val="32"/>
          <w:szCs w:val="32"/>
        </w:rPr>
      </w:pPr>
      <w:r w:rsidRPr="00474E5E">
        <w:rPr>
          <w:rFonts w:ascii="Arial Narrow" w:hAnsi="Arial Narrow"/>
          <w:b/>
          <w:bCs/>
          <w:sz w:val="32"/>
          <w:szCs w:val="32"/>
        </w:rPr>
        <w:t>tel.:</w:t>
      </w:r>
      <w:r w:rsidRPr="00474E5E">
        <w:rPr>
          <w:rFonts w:ascii="Arial Narrow" w:hAnsi="Arial Narrow"/>
          <w:sz w:val="32"/>
          <w:szCs w:val="32"/>
        </w:rPr>
        <w:t xml:space="preserve"> </w:t>
      </w:r>
      <w:r w:rsidRPr="00606CB4">
        <w:rPr>
          <w:rFonts w:ascii="Arial Narrow" w:hAnsi="Arial Narrow"/>
          <w:b/>
          <w:bCs/>
          <w:color w:val="385623" w:themeColor="accent6" w:themeShade="80"/>
          <w:sz w:val="36"/>
          <w:szCs w:val="36"/>
        </w:rPr>
        <w:t>326 362 125</w:t>
      </w:r>
    </w:p>
    <w:p w14:paraId="430DD60E" w14:textId="6627E7DD" w:rsidR="000623F7" w:rsidRPr="00474E5E" w:rsidRDefault="000623F7" w:rsidP="000623F7">
      <w:pPr>
        <w:tabs>
          <w:tab w:val="left" w:pos="1296"/>
        </w:tabs>
        <w:spacing w:after="0"/>
        <w:rPr>
          <w:rFonts w:ascii="Arial Narrow" w:hAnsi="Arial Narrow"/>
          <w:sz w:val="32"/>
          <w:szCs w:val="32"/>
        </w:rPr>
      </w:pPr>
    </w:p>
    <w:p w14:paraId="5F037EB7" w14:textId="77777777" w:rsidR="00C65705" w:rsidRDefault="00C65705" w:rsidP="000623F7">
      <w:pPr>
        <w:tabs>
          <w:tab w:val="left" w:pos="1296"/>
        </w:tabs>
        <w:spacing w:after="0"/>
        <w:rPr>
          <w:rFonts w:ascii="Arial Narrow" w:eastAsia="Times New Roman" w:hAnsi="Arial Narrow" w:cs="Times New Roman"/>
          <w:sz w:val="32"/>
          <w:szCs w:val="32"/>
          <w:lang w:eastAsia="cs-CZ"/>
        </w:rPr>
      </w:pPr>
    </w:p>
    <w:p w14:paraId="30025FAB" w14:textId="77777777" w:rsidR="00D74E38" w:rsidRDefault="000623F7" w:rsidP="00B03F3C">
      <w:pPr>
        <w:tabs>
          <w:tab w:val="left" w:pos="1296"/>
        </w:tabs>
        <w:spacing w:after="120"/>
        <w:rPr>
          <w:rFonts w:ascii="Arial Narrow" w:hAnsi="Arial Narrow"/>
          <w:sz w:val="32"/>
          <w:szCs w:val="32"/>
        </w:rPr>
      </w:pPr>
      <w:r w:rsidRPr="00474E5E">
        <w:rPr>
          <w:rFonts w:ascii="Arial Narrow" w:eastAsia="Times New Roman" w:hAnsi="Arial Narrow" w:cs="Times New Roman"/>
          <w:sz w:val="32"/>
          <w:szCs w:val="32"/>
          <w:lang w:eastAsia="cs-CZ"/>
        </w:rPr>
        <w:t>Vyb</w:t>
      </w:r>
      <w:r w:rsidR="00542AEE" w:rsidRPr="00474E5E">
        <w:rPr>
          <w:rFonts w:ascii="Arial Narrow" w:eastAsia="Times New Roman" w:hAnsi="Arial Narrow" w:cs="Times New Roman"/>
          <w:sz w:val="32"/>
          <w:szCs w:val="32"/>
          <w:lang w:eastAsia="cs-CZ"/>
        </w:rPr>
        <w:t>í</w:t>
      </w:r>
      <w:r w:rsidRPr="00474E5E">
        <w:rPr>
          <w:rFonts w:ascii="Arial Narrow" w:eastAsia="Times New Roman" w:hAnsi="Arial Narrow" w:cs="Times New Roman"/>
          <w:sz w:val="32"/>
          <w:szCs w:val="32"/>
          <w:lang w:eastAsia="cs-CZ"/>
        </w:rPr>
        <w:t xml:space="preserve">rat knihy </w:t>
      </w:r>
      <w:r w:rsidR="00542AEE" w:rsidRPr="00474E5E">
        <w:rPr>
          <w:rFonts w:ascii="Arial Narrow" w:eastAsia="Times New Roman" w:hAnsi="Arial Narrow" w:cs="Times New Roman"/>
          <w:sz w:val="32"/>
          <w:szCs w:val="32"/>
          <w:lang w:eastAsia="cs-CZ"/>
        </w:rPr>
        <w:t xml:space="preserve">lze </w:t>
      </w:r>
      <w:r w:rsidRPr="00474E5E">
        <w:rPr>
          <w:rFonts w:ascii="Arial Narrow" w:eastAsia="Times New Roman" w:hAnsi="Arial Narrow" w:cs="Times New Roman"/>
          <w:sz w:val="32"/>
          <w:szCs w:val="32"/>
          <w:lang w:eastAsia="cs-CZ"/>
        </w:rPr>
        <w:t>prostřednictvím</w:t>
      </w:r>
      <w:r w:rsidR="00D74E38">
        <w:rPr>
          <w:rFonts w:ascii="Arial Narrow" w:eastAsia="Times New Roman" w:hAnsi="Arial Narrow" w:cs="Times New Roman"/>
          <w:sz w:val="32"/>
          <w:szCs w:val="32"/>
          <w:lang w:eastAsia="cs-CZ"/>
        </w:rPr>
        <w:t xml:space="preserve"> </w:t>
      </w:r>
      <w:r w:rsidR="00056ACB" w:rsidRPr="00D34259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>on-line katalogu</w:t>
      </w:r>
      <w:r w:rsidR="00542AEE" w:rsidRPr="00474E5E">
        <w:rPr>
          <w:sz w:val="24"/>
          <w:szCs w:val="24"/>
        </w:rPr>
        <w:t xml:space="preserve"> </w:t>
      </w:r>
      <w:hyperlink r:id="rId8" w:history="1">
        <w:r w:rsidR="00056ACB" w:rsidRPr="00E44187">
          <w:rPr>
            <w:rStyle w:val="Hypertextovodkaz"/>
            <w:rFonts w:ascii="Arial Narrow" w:hAnsi="Arial Narrow"/>
            <w:color w:val="auto"/>
            <w:sz w:val="32"/>
            <w:szCs w:val="32"/>
          </w:rPr>
          <w:t>https://sck.tritius.cz/library/benatky/</w:t>
        </w:r>
      </w:hyperlink>
      <w:r w:rsidR="00474E5E" w:rsidRPr="00E44187">
        <w:rPr>
          <w:rFonts w:ascii="Arial Narrow" w:hAnsi="Arial Narrow"/>
          <w:sz w:val="32"/>
          <w:szCs w:val="32"/>
        </w:rPr>
        <w:t xml:space="preserve"> </w:t>
      </w:r>
    </w:p>
    <w:p w14:paraId="05B3B069" w14:textId="2EF96F02" w:rsidR="00542AEE" w:rsidRPr="00474E5E" w:rsidRDefault="00474E5E" w:rsidP="00B03F3C">
      <w:pPr>
        <w:tabs>
          <w:tab w:val="left" w:pos="1296"/>
        </w:tabs>
        <w:spacing w:after="120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a seznam vybraných</w:t>
      </w:r>
      <w:r w:rsidR="001039B1">
        <w:rPr>
          <w:rFonts w:ascii="Arial Narrow" w:hAnsi="Arial Narrow"/>
          <w:sz w:val="32"/>
          <w:szCs w:val="32"/>
        </w:rPr>
        <w:t xml:space="preserve"> knih</w:t>
      </w:r>
      <w:r>
        <w:rPr>
          <w:rFonts w:ascii="Arial Narrow" w:hAnsi="Arial Narrow"/>
          <w:sz w:val="32"/>
          <w:szCs w:val="32"/>
        </w:rPr>
        <w:t xml:space="preserve"> zaslat na e</w:t>
      </w:r>
      <w:r w:rsidR="00412085">
        <w:rPr>
          <w:rFonts w:ascii="Arial Narrow" w:hAnsi="Arial Narrow"/>
          <w:sz w:val="32"/>
          <w:szCs w:val="32"/>
        </w:rPr>
        <w:t>-</w:t>
      </w:r>
      <w:r>
        <w:rPr>
          <w:rFonts w:ascii="Arial Narrow" w:hAnsi="Arial Narrow"/>
          <w:sz w:val="32"/>
          <w:szCs w:val="32"/>
        </w:rPr>
        <w:t xml:space="preserve">mail </w:t>
      </w:r>
      <w:hyperlink r:id="rId9" w:history="1">
        <w:r w:rsidRPr="00D74E38">
          <w:rPr>
            <w:rStyle w:val="Hypertextovodkaz"/>
            <w:rFonts w:ascii="Arial Narrow" w:hAnsi="Arial Narrow"/>
            <w:color w:val="auto"/>
            <w:sz w:val="32"/>
            <w:szCs w:val="32"/>
          </w:rPr>
          <w:t>mestska@benatky.cz</w:t>
        </w:r>
      </w:hyperlink>
      <w:r w:rsidR="001D393B" w:rsidRPr="001D393B">
        <w:rPr>
          <w:rStyle w:val="Hypertextovodkaz"/>
          <w:rFonts w:ascii="Arial Narrow" w:hAnsi="Arial Narrow"/>
          <w:color w:val="auto"/>
          <w:sz w:val="32"/>
          <w:szCs w:val="32"/>
          <w:u w:val="none"/>
        </w:rPr>
        <w:t xml:space="preserve">  nebo objednat telefonicky</w:t>
      </w:r>
      <w:r w:rsidR="00D74E38" w:rsidRPr="001D393B">
        <w:rPr>
          <w:rFonts w:ascii="Arial Narrow" w:hAnsi="Arial Narrow"/>
          <w:sz w:val="32"/>
          <w:szCs w:val="32"/>
        </w:rPr>
        <w:t>.</w:t>
      </w:r>
    </w:p>
    <w:p w14:paraId="2ECFA87A" w14:textId="2AB1A523" w:rsidR="005B0B75" w:rsidRDefault="005B0B75" w:rsidP="00B03F3C">
      <w:pPr>
        <w:tabs>
          <w:tab w:val="left" w:pos="1296"/>
        </w:tabs>
        <w:spacing w:after="120"/>
        <w:rPr>
          <w:rFonts w:ascii="Arial Narrow" w:hAnsi="Arial Narrow"/>
          <w:sz w:val="32"/>
          <w:szCs w:val="32"/>
        </w:rPr>
      </w:pPr>
      <w:r w:rsidRPr="005B0B75">
        <w:rPr>
          <w:rFonts w:ascii="Arial Narrow" w:hAnsi="Arial Narrow"/>
          <w:sz w:val="32"/>
          <w:szCs w:val="32"/>
        </w:rPr>
        <w:t xml:space="preserve">Počet objednaných knih je omezen maximálním počtem </w:t>
      </w:r>
      <w:r w:rsidRPr="005B0B75">
        <w:rPr>
          <w:rFonts w:ascii="Arial Narrow" w:hAnsi="Arial Narrow"/>
          <w:b/>
          <w:bCs/>
          <w:sz w:val="32"/>
          <w:szCs w:val="32"/>
        </w:rPr>
        <w:t>5 svazků</w:t>
      </w:r>
      <w:r w:rsidRPr="005B0B75">
        <w:rPr>
          <w:rFonts w:ascii="Arial Narrow" w:hAnsi="Arial Narrow"/>
          <w:sz w:val="32"/>
          <w:szCs w:val="32"/>
        </w:rPr>
        <w:t>.</w:t>
      </w:r>
      <w:r w:rsidR="00B03F3C">
        <w:rPr>
          <w:rFonts w:ascii="Arial Narrow" w:hAnsi="Arial Narrow"/>
          <w:sz w:val="32"/>
          <w:szCs w:val="32"/>
        </w:rPr>
        <w:t xml:space="preserve"> </w:t>
      </w:r>
    </w:p>
    <w:p w14:paraId="7C18EBBB" w14:textId="6724915A" w:rsidR="00B03F3C" w:rsidRDefault="00B03F3C" w:rsidP="00B03F3C">
      <w:pPr>
        <w:tabs>
          <w:tab w:val="left" w:pos="1296"/>
        </w:tabs>
        <w:spacing w:after="120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U</w:t>
      </w:r>
      <w:r w:rsidRPr="00B03F3C">
        <w:rPr>
          <w:rFonts w:ascii="Arial Narrow" w:hAnsi="Arial Narrow"/>
          <w:sz w:val="32"/>
          <w:szCs w:val="32"/>
        </w:rPr>
        <w:t xml:space="preserve"> výdajového okénka </w:t>
      </w:r>
      <w:r w:rsidR="000753CC" w:rsidRPr="001E14E9">
        <w:rPr>
          <w:rFonts w:ascii="Arial Narrow" w:hAnsi="Arial Narrow"/>
          <w:b/>
          <w:bCs/>
          <w:sz w:val="32"/>
          <w:szCs w:val="32"/>
        </w:rPr>
        <w:t>lze vrátit i půjčené knihy</w:t>
      </w:r>
      <w:r w:rsidR="005364A4">
        <w:rPr>
          <w:rFonts w:ascii="Arial Narrow" w:hAnsi="Arial Narrow"/>
          <w:sz w:val="32"/>
          <w:szCs w:val="32"/>
        </w:rPr>
        <w:t>, ale i nadále platí, že v</w:t>
      </w:r>
      <w:r w:rsidR="005364A4" w:rsidRPr="005364A4">
        <w:rPr>
          <w:rFonts w:ascii="Arial Narrow" w:hAnsi="Arial Narrow"/>
          <w:sz w:val="32"/>
          <w:szCs w:val="32"/>
        </w:rPr>
        <w:t xml:space="preserve">šechny </w:t>
      </w:r>
      <w:r w:rsidR="005364A4" w:rsidRPr="001E14E9">
        <w:rPr>
          <w:rFonts w:ascii="Arial Narrow" w:hAnsi="Arial Narrow"/>
          <w:b/>
          <w:bCs/>
          <w:sz w:val="32"/>
          <w:szCs w:val="32"/>
        </w:rPr>
        <w:t>výpůjčky budou čtenářům prodlouženy až do znovuotevření knihovny</w:t>
      </w:r>
      <w:r w:rsidR="005364A4">
        <w:rPr>
          <w:rFonts w:ascii="Arial Narrow" w:hAnsi="Arial Narrow"/>
          <w:sz w:val="32"/>
          <w:szCs w:val="32"/>
        </w:rPr>
        <w:t>!</w:t>
      </w:r>
    </w:p>
    <w:p w14:paraId="47092F05" w14:textId="0F3A2FB6" w:rsidR="00B03F3C" w:rsidRDefault="00B03F3C" w:rsidP="00B03F3C">
      <w:pPr>
        <w:tabs>
          <w:tab w:val="left" w:pos="1296"/>
        </w:tabs>
        <w:spacing w:after="120"/>
        <w:rPr>
          <w:rFonts w:ascii="Arial Narrow" w:hAnsi="Arial Narrow"/>
          <w:sz w:val="32"/>
          <w:szCs w:val="32"/>
        </w:rPr>
      </w:pPr>
      <w:r w:rsidRPr="00474E5E">
        <w:rPr>
          <w:rFonts w:ascii="Arial Narrow" w:hAnsi="Arial Narrow"/>
          <w:sz w:val="32"/>
          <w:szCs w:val="32"/>
        </w:rPr>
        <w:t>Lze vyzvednout i připravené rezervace</w:t>
      </w:r>
      <w:r w:rsidR="00D34259">
        <w:rPr>
          <w:rFonts w:ascii="Arial Narrow" w:hAnsi="Arial Narrow"/>
          <w:sz w:val="32"/>
          <w:szCs w:val="32"/>
        </w:rPr>
        <w:t xml:space="preserve"> z předešlé doby</w:t>
      </w:r>
      <w:r>
        <w:rPr>
          <w:rFonts w:ascii="Arial Narrow" w:hAnsi="Arial Narrow"/>
          <w:sz w:val="32"/>
          <w:szCs w:val="32"/>
        </w:rPr>
        <w:t>.</w:t>
      </w:r>
    </w:p>
    <w:p w14:paraId="46880C88" w14:textId="11DE3768" w:rsidR="00A20992" w:rsidRPr="00D74E38" w:rsidRDefault="00A20992" w:rsidP="00B03F3C">
      <w:pPr>
        <w:spacing w:before="120" w:after="120" w:line="240" w:lineRule="atLeast"/>
        <w:rPr>
          <w:rFonts w:ascii="Arial Narrow" w:eastAsia="Times New Roman" w:hAnsi="Arial Narrow" w:cs="Times New Roman"/>
          <w:sz w:val="32"/>
          <w:szCs w:val="32"/>
          <w:lang w:eastAsia="cs-CZ"/>
        </w:rPr>
      </w:pPr>
      <w:r w:rsidRPr="00D74E38">
        <w:rPr>
          <w:rFonts w:ascii="Arial Narrow" w:eastAsia="Times New Roman" w:hAnsi="Arial Narrow" w:cs="Times New Roman"/>
          <w:sz w:val="32"/>
          <w:szCs w:val="32"/>
          <w:lang w:eastAsia="cs-CZ"/>
        </w:rPr>
        <w:t xml:space="preserve">Ke svému ohlášení </w:t>
      </w:r>
      <w:r w:rsidRPr="00B03F3C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>využijte ZVONEK</w:t>
      </w:r>
      <w:r w:rsidR="00D34259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 xml:space="preserve"> umístěn</w:t>
      </w:r>
      <w:r w:rsidR="00633E97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>ý</w:t>
      </w:r>
      <w:r w:rsidR="00D34259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 xml:space="preserve"> u výdejního okénka</w:t>
      </w:r>
      <w:r w:rsidR="00B03F3C">
        <w:rPr>
          <w:rFonts w:ascii="Arial Narrow" w:eastAsia="Times New Roman" w:hAnsi="Arial Narrow" w:cs="Times New Roman"/>
          <w:sz w:val="32"/>
          <w:szCs w:val="32"/>
          <w:lang w:eastAsia="cs-CZ"/>
        </w:rPr>
        <w:t>!</w:t>
      </w:r>
      <w:r w:rsidR="00D34259">
        <w:rPr>
          <w:rFonts w:ascii="Arial Narrow" w:eastAsia="Times New Roman" w:hAnsi="Arial Narrow" w:cs="Times New Roman"/>
          <w:sz w:val="32"/>
          <w:szCs w:val="32"/>
          <w:lang w:eastAsia="cs-CZ"/>
        </w:rPr>
        <w:t>!!</w:t>
      </w:r>
    </w:p>
    <w:p w14:paraId="6C55A75A" w14:textId="2D0221C1" w:rsidR="00A20992" w:rsidRPr="00D74E38" w:rsidRDefault="00A20992" w:rsidP="00B03F3C">
      <w:pPr>
        <w:spacing w:before="120" w:after="120" w:line="240" w:lineRule="atLeast"/>
        <w:rPr>
          <w:rFonts w:ascii="Arial Narrow" w:eastAsia="Times New Roman" w:hAnsi="Arial Narrow" w:cs="Times New Roman"/>
          <w:sz w:val="32"/>
          <w:szCs w:val="32"/>
          <w:shd w:val="clear" w:color="auto" w:fill="FFFFFF"/>
          <w:lang w:eastAsia="cs-CZ"/>
        </w:rPr>
      </w:pPr>
      <w:r w:rsidRPr="00D74E38">
        <w:rPr>
          <w:rFonts w:ascii="Arial Narrow" w:eastAsia="Times New Roman" w:hAnsi="Arial Narrow" w:cs="Times New Roman"/>
          <w:sz w:val="32"/>
          <w:szCs w:val="32"/>
          <w:shd w:val="clear" w:color="auto" w:fill="FFFFFF"/>
          <w:lang w:eastAsia="cs-CZ"/>
        </w:rPr>
        <w:t>Těšíme se na vás!</w:t>
      </w:r>
    </w:p>
    <w:p w14:paraId="45D5BEE8" w14:textId="546E6EEC" w:rsidR="00A20992" w:rsidRPr="00D74E38" w:rsidRDefault="00A20992" w:rsidP="00B03F3C">
      <w:pPr>
        <w:spacing w:before="120" w:after="120" w:line="240" w:lineRule="atLeast"/>
        <w:rPr>
          <w:rFonts w:ascii="Arial Narrow" w:eastAsia="Times New Roman" w:hAnsi="Arial Narrow" w:cs="Times New Roman"/>
          <w:sz w:val="32"/>
          <w:szCs w:val="32"/>
          <w:lang w:eastAsia="cs-CZ"/>
        </w:rPr>
      </w:pPr>
      <w:r w:rsidRPr="00D74E38">
        <w:rPr>
          <w:rFonts w:ascii="Arial Narrow" w:eastAsia="Times New Roman" w:hAnsi="Arial Narrow" w:cs="Times New Roman"/>
          <w:sz w:val="32"/>
          <w:szCs w:val="32"/>
          <w:shd w:val="clear" w:color="auto" w:fill="FFFFFF"/>
          <w:lang w:eastAsia="cs-CZ"/>
        </w:rPr>
        <w:t>Vaše knihovnice</w:t>
      </w:r>
    </w:p>
    <w:p w14:paraId="69503ED9" w14:textId="77777777" w:rsidR="00A20992" w:rsidRPr="005B0B75" w:rsidRDefault="00A20992" w:rsidP="005B0B75">
      <w:pPr>
        <w:tabs>
          <w:tab w:val="left" w:pos="1296"/>
        </w:tabs>
        <w:spacing w:after="0"/>
        <w:rPr>
          <w:rFonts w:ascii="Arial Narrow" w:hAnsi="Arial Narrow"/>
          <w:sz w:val="32"/>
          <w:szCs w:val="32"/>
        </w:rPr>
      </w:pPr>
    </w:p>
    <w:p w14:paraId="071EEA78" w14:textId="77777777" w:rsidR="005B0B75" w:rsidRDefault="005B0B75" w:rsidP="000623F7">
      <w:pPr>
        <w:tabs>
          <w:tab w:val="left" w:pos="1296"/>
        </w:tabs>
        <w:spacing w:after="0"/>
      </w:pPr>
    </w:p>
    <w:p w14:paraId="004DFC81" w14:textId="22F92CEA" w:rsidR="000623F7" w:rsidRDefault="000623F7" w:rsidP="000623F7">
      <w:pPr>
        <w:tabs>
          <w:tab w:val="left" w:pos="1296"/>
        </w:tabs>
        <w:spacing w:after="0"/>
      </w:pPr>
    </w:p>
    <w:p w14:paraId="09EECDE5" w14:textId="2116D94E" w:rsidR="000623F7" w:rsidRDefault="000623F7" w:rsidP="000623F7">
      <w:pPr>
        <w:tabs>
          <w:tab w:val="left" w:pos="1296"/>
        </w:tabs>
        <w:spacing w:after="0"/>
      </w:pPr>
    </w:p>
    <w:p w14:paraId="5387B38B" w14:textId="63081B1A" w:rsidR="000623F7" w:rsidRPr="000623F7" w:rsidRDefault="000623F7" w:rsidP="000623F7">
      <w:pPr>
        <w:tabs>
          <w:tab w:val="left" w:pos="1296"/>
        </w:tabs>
        <w:spacing w:after="0"/>
      </w:pPr>
    </w:p>
    <w:sectPr w:rsidR="000623F7" w:rsidRPr="000623F7" w:rsidSect="00D74E38">
      <w:pgSz w:w="11906" w:h="16838"/>
      <w:pgMar w:top="1417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3F7"/>
    <w:rsid w:val="00035B99"/>
    <w:rsid w:val="00056ACB"/>
    <w:rsid w:val="000623F7"/>
    <w:rsid w:val="000753CC"/>
    <w:rsid w:val="0007791C"/>
    <w:rsid w:val="001039B1"/>
    <w:rsid w:val="001D393B"/>
    <w:rsid w:val="001E14E9"/>
    <w:rsid w:val="003067E0"/>
    <w:rsid w:val="00412085"/>
    <w:rsid w:val="00474E5E"/>
    <w:rsid w:val="00475180"/>
    <w:rsid w:val="005364A4"/>
    <w:rsid w:val="00542AEE"/>
    <w:rsid w:val="005844B1"/>
    <w:rsid w:val="005B0B75"/>
    <w:rsid w:val="00606CB4"/>
    <w:rsid w:val="00633AFD"/>
    <w:rsid w:val="00633E97"/>
    <w:rsid w:val="0091455F"/>
    <w:rsid w:val="00A2019C"/>
    <w:rsid w:val="00A20992"/>
    <w:rsid w:val="00AA7E82"/>
    <w:rsid w:val="00AE6594"/>
    <w:rsid w:val="00B03F3C"/>
    <w:rsid w:val="00B75513"/>
    <w:rsid w:val="00BF1087"/>
    <w:rsid w:val="00C65705"/>
    <w:rsid w:val="00C84649"/>
    <w:rsid w:val="00D34259"/>
    <w:rsid w:val="00D74E38"/>
    <w:rsid w:val="00E14177"/>
    <w:rsid w:val="00E44187"/>
    <w:rsid w:val="00E55BA0"/>
    <w:rsid w:val="00E70FB9"/>
    <w:rsid w:val="00F43DBA"/>
    <w:rsid w:val="00FA7506"/>
    <w:rsid w:val="00FB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E6132"/>
  <w15:chartTrackingRefBased/>
  <w15:docId w15:val="{8C2C2F4E-8D2A-4190-9746-06442228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623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2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k.tritius.cz/library/benatk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stska@benatky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file:///E:\v&#253;dejn&#237;%20ok&#233;nko\mestska@benatky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</dc:creator>
  <cp:keywords/>
  <dc:description/>
  <cp:lastModifiedBy>Stanislava</cp:lastModifiedBy>
  <cp:revision>3</cp:revision>
  <cp:lastPrinted>2020-11-20T10:08:00Z</cp:lastPrinted>
  <dcterms:created xsi:type="dcterms:W3CDTF">2020-11-20T10:13:00Z</dcterms:created>
  <dcterms:modified xsi:type="dcterms:W3CDTF">2021-02-15T06:36:00Z</dcterms:modified>
</cp:coreProperties>
</file>